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1D" w:rsidRPr="00A70081" w:rsidRDefault="0041191D" w:rsidP="0041191D">
      <w:pPr>
        <w:contextualSpacing/>
        <w:jc w:val="center"/>
        <w:rPr>
          <w:b/>
          <w:color w:val="000000"/>
        </w:rPr>
      </w:pPr>
      <w:r w:rsidRPr="00A70081">
        <w:rPr>
          <w:b/>
          <w:color w:val="000000"/>
        </w:rPr>
        <w:t>Правила доставки сертификатов и косметики</w:t>
      </w:r>
    </w:p>
    <w:p w:rsidR="0041191D" w:rsidRPr="00A70081" w:rsidRDefault="0041191D" w:rsidP="0041191D">
      <w:pPr>
        <w:contextualSpacing/>
        <w:jc w:val="both"/>
        <w:rPr>
          <w:color w:val="000000"/>
        </w:rPr>
      </w:pPr>
    </w:p>
    <w:p w:rsidR="0041191D" w:rsidRPr="00A70081" w:rsidRDefault="0041191D" w:rsidP="0041191D">
      <w:pPr>
        <w:pStyle w:val="a3"/>
        <w:shd w:val="clear" w:color="auto" w:fill="FFFFFF"/>
        <w:spacing w:before="0" w:beforeAutospacing="0" w:after="120" w:afterAutospacing="0" w:line="300" w:lineRule="atLeast"/>
        <w:jc w:val="both"/>
        <w:rPr>
          <w:color w:val="000000"/>
        </w:rPr>
      </w:pPr>
      <w:r w:rsidRPr="00A70081">
        <w:rPr>
          <w:color w:val="000000"/>
        </w:rPr>
        <w:t>СПА-клуб "РАССТАЛ" осуществляет доставку подарочных сертификатов СПА и профессиональной косметики домой и в офис.</w:t>
      </w:r>
    </w:p>
    <w:p w:rsidR="0041191D" w:rsidRPr="00A70081" w:rsidRDefault="0041191D" w:rsidP="0041191D">
      <w:pPr>
        <w:pStyle w:val="a3"/>
        <w:shd w:val="clear" w:color="auto" w:fill="FFFFFF"/>
        <w:spacing w:before="0" w:beforeAutospacing="0" w:after="0" w:afterAutospacing="0" w:line="300" w:lineRule="atLeast"/>
        <w:jc w:val="center"/>
        <w:rPr>
          <w:color w:val="000000"/>
        </w:rPr>
      </w:pPr>
      <w:r w:rsidRPr="00A70081">
        <w:rPr>
          <w:rStyle w:val="a4"/>
          <w:color w:val="000000"/>
          <w:bdr w:val="none" w:sz="0" w:space="0" w:color="auto" w:frame="1"/>
        </w:rPr>
        <w:t>Условия доставки:</w:t>
      </w:r>
    </w:p>
    <w:p w:rsidR="0041191D" w:rsidRPr="00A70081" w:rsidRDefault="0041191D" w:rsidP="004119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A70081">
        <w:rPr>
          <w:color w:val="000000"/>
        </w:rPr>
        <w:t>Доставка осуществляется только на общую сумму заказа сертификатов от 5000 рублей и выше.</w:t>
      </w:r>
    </w:p>
    <w:p w:rsidR="0041191D" w:rsidRPr="00A70081" w:rsidRDefault="0041191D" w:rsidP="004119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A70081">
        <w:rPr>
          <w:color w:val="000000"/>
        </w:rPr>
        <w:t xml:space="preserve">Доставка осуществляется только в пределах города Набережные Челны. Доставка в пределах города является бесплатной. </w:t>
      </w:r>
    </w:p>
    <w:p w:rsidR="0041191D" w:rsidRPr="00A70081" w:rsidRDefault="0041191D" w:rsidP="004119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A70081">
        <w:rPr>
          <w:color w:val="000000"/>
        </w:rPr>
        <w:t xml:space="preserve">Оплата при доставке осуществляется только за наличный расчет, если заказ был оформлен по телефону. </w:t>
      </w:r>
    </w:p>
    <w:p w:rsidR="0041191D" w:rsidRPr="00A70081" w:rsidRDefault="0041191D" w:rsidP="004119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A70081">
        <w:rPr>
          <w:color w:val="000000"/>
        </w:rPr>
        <w:t>Скидки по персональным картам на доставку не распространяются.</w:t>
      </w:r>
    </w:p>
    <w:p w:rsidR="0041191D" w:rsidRPr="00A70081" w:rsidRDefault="0041191D" w:rsidP="0041191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00" w:lineRule="atLeast"/>
        <w:rPr>
          <w:color w:val="000000"/>
        </w:rPr>
      </w:pPr>
      <w:r w:rsidRPr="00A70081">
        <w:rPr>
          <w:color w:val="000000"/>
        </w:rPr>
        <w:t>Доставка осуществляется в течение 2-х часов в удобное для Гостя время ежедневно с 9.00 до 20.00.</w:t>
      </w:r>
    </w:p>
    <w:p w:rsidR="0041191D" w:rsidRPr="00A70081" w:rsidRDefault="0041191D" w:rsidP="0041191D">
      <w:pPr>
        <w:contextualSpacing/>
        <w:rPr>
          <w:color w:val="000000"/>
        </w:rPr>
      </w:pPr>
    </w:p>
    <w:p w:rsidR="0041191D" w:rsidRPr="00A70081" w:rsidRDefault="0041191D" w:rsidP="0041191D">
      <w:pPr>
        <w:contextualSpacing/>
        <w:jc w:val="both"/>
        <w:rPr>
          <w:color w:val="000000"/>
        </w:rPr>
      </w:pPr>
    </w:p>
    <w:p w:rsidR="00327E0F" w:rsidRDefault="00327E0F">
      <w:bookmarkStart w:id="0" w:name="_GoBack"/>
      <w:bookmarkEnd w:id="0"/>
    </w:p>
    <w:sectPr w:rsidR="00327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A23688"/>
    <w:multiLevelType w:val="hybridMultilevel"/>
    <w:tmpl w:val="45843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91D"/>
    <w:rsid w:val="0003718B"/>
    <w:rsid w:val="00161C7A"/>
    <w:rsid w:val="001A3105"/>
    <w:rsid w:val="00200315"/>
    <w:rsid w:val="00327E0F"/>
    <w:rsid w:val="0035782B"/>
    <w:rsid w:val="003A0098"/>
    <w:rsid w:val="0041191D"/>
    <w:rsid w:val="00453316"/>
    <w:rsid w:val="00534B79"/>
    <w:rsid w:val="00601E03"/>
    <w:rsid w:val="006D3695"/>
    <w:rsid w:val="007A2EF4"/>
    <w:rsid w:val="00802EE2"/>
    <w:rsid w:val="00867B97"/>
    <w:rsid w:val="00881DB6"/>
    <w:rsid w:val="008A7834"/>
    <w:rsid w:val="008C15C8"/>
    <w:rsid w:val="00B64435"/>
    <w:rsid w:val="00CC3751"/>
    <w:rsid w:val="00DF1B45"/>
    <w:rsid w:val="00E108C4"/>
    <w:rsid w:val="00E866B7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1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1191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9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191D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119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TATPROF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Ю. Архипова</dc:creator>
  <cp:keywords/>
  <dc:description/>
  <cp:lastModifiedBy>Ирина Ю. Архипова</cp:lastModifiedBy>
  <cp:revision>1</cp:revision>
  <dcterms:created xsi:type="dcterms:W3CDTF">2016-02-18T07:30:00Z</dcterms:created>
  <dcterms:modified xsi:type="dcterms:W3CDTF">2016-02-18T07:30:00Z</dcterms:modified>
</cp:coreProperties>
</file>